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宋体" w:cs="宋体"/>
          <w:color w:val="auto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4 </w:t>
      </w:r>
      <w:bookmarkStart w:id="0" w:name="_GoBack"/>
      <w:bookmarkEnd w:id="0"/>
    </w:p>
    <w:p>
      <w:pPr>
        <w:spacing w:line="560" w:lineRule="exact"/>
        <w:rPr>
          <w:rFonts w:hint="eastAsia" w:ascii="宋体" w:hAnsi="宋体" w:eastAsia="宋体" w:cs="宋体"/>
          <w:color w:val="auto"/>
          <w:sz w:val="10"/>
          <w:szCs w:val="1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年菏泽高新区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公开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</w:rPr>
        <w:t>招聘社区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工作者笔试健康承诺书</w:t>
      </w:r>
    </w:p>
    <w:p>
      <w:pPr>
        <w:spacing w:line="99" w:lineRule="exact"/>
        <w:jc w:val="center"/>
        <w:rPr>
          <w:color w:val="auto"/>
        </w:rPr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26"/>
        <w:gridCol w:w="1843"/>
        <w:gridCol w:w="2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6" w:hRule="atLeast"/>
        </w:trPr>
        <w:tc>
          <w:tcPr>
            <w:tcW w:w="1565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color w:val="auto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885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hint="eastAsia" w:ascii="黑体" w:hAnsi="黑体" w:eastAsia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auto"/>
                <w:spacing w:val="-3"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-10850245</wp:posOffset>
                  </wp:positionH>
                  <wp:positionV relativeFrom="topMargin">
                    <wp:posOffset>5080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color w:val="auto"/>
                <w:spacing w:val="-3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2.是否为新冠肺炎治愈者？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本人参加2021年菏泽高新区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社区工作者招聘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考试，现郑重承诺：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日期：2021年   月   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  <w:color w:val="auto"/>
        </w:rPr>
      </w:pPr>
      <w:r>
        <w:rPr>
          <w:rFonts w:hint="eastAsia" w:ascii="仿宋_GB2312" w:hAnsi="宋体" w:eastAsia="仿宋_GB2312" w:cs="宋体"/>
          <w:color w:val="auto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的，考生入场前须提供考前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7</w:t>
      </w:r>
      <w:r>
        <w:rPr>
          <w:rFonts w:hint="eastAsia" w:ascii="仿宋_GB2312" w:hAnsi="宋体" w:eastAsia="仿宋_GB2312" w:cs="宋体"/>
          <w:color w:val="auto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113E9"/>
    <w:rsid w:val="00133C19"/>
    <w:rsid w:val="001554DB"/>
    <w:rsid w:val="001625A0"/>
    <w:rsid w:val="00254207"/>
    <w:rsid w:val="00282F02"/>
    <w:rsid w:val="002B31F0"/>
    <w:rsid w:val="003156DC"/>
    <w:rsid w:val="00323D35"/>
    <w:rsid w:val="0039308F"/>
    <w:rsid w:val="004E2FF8"/>
    <w:rsid w:val="004F6899"/>
    <w:rsid w:val="00593B14"/>
    <w:rsid w:val="006A0C09"/>
    <w:rsid w:val="0070522C"/>
    <w:rsid w:val="008C28EB"/>
    <w:rsid w:val="009B5A95"/>
    <w:rsid w:val="00BD24CE"/>
    <w:rsid w:val="00C06897"/>
    <w:rsid w:val="00C93CC3"/>
    <w:rsid w:val="00D24F7B"/>
    <w:rsid w:val="00D63531"/>
    <w:rsid w:val="00D80664"/>
    <w:rsid w:val="00DA36E9"/>
    <w:rsid w:val="00DE6C37"/>
    <w:rsid w:val="00E11ABD"/>
    <w:rsid w:val="00EA275F"/>
    <w:rsid w:val="0ADD4411"/>
    <w:rsid w:val="0F3932FA"/>
    <w:rsid w:val="138E35E1"/>
    <w:rsid w:val="24DE115A"/>
    <w:rsid w:val="43BB4E88"/>
    <w:rsid w:val="44ED0683"/>
    <w:rsid w:val="481958F4"/>
    <w:rsid w:val="4C8B209F"/>
    <w:rsid w:val="4E7025C7"/>
    <w:rsid w:val="5677172A"/>
    <w:rsid w:val="594D17B6"/>
    <w:rsid w:val="5AB46462"/>
    <w:rsid w:val="5F3557E0"/>
    <w:rsid w:val="61124A26"/>
    <w:rsid w:val="615A2C9A"/>
    <w:rsid w:val="78BD4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Prince</cp:lastModifiedBy>
  <cp:lastPrinted>2021-09-18T00:49:55Z</cp:lastPrinted>
  <dcterms:modified xsi:type="dcterms:W3CDTF">2021-09-18T00:50:26Z</dcterms:modified>
  <dc:title>Microsoft Word - å†¥åº·æ›¿è¯ºä¹¦.doc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832B64DBFC3D4954A5075CD2A4B1A6ED</vt:lpwstr>
  </property>
</Properties>
</file>